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812" w:rsidRDefault="00287812" w:rsidP="0028781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37"/>
        <w:gridCol w:w="3976"/>
      </w:tblGrid>
      <w:tr w:rsidR="00287812" w:rsidTr="00287812">
        <w:tc>
          <w:tcPr>
            <w:tcW w:w="6345" w:type="dxa"/>
          </w:tcPr>
          <w:p w:rsidR="00287812" w:rsidRDefault="00287812" w:rsidP="006F12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287812" w:rsidRPr="00053754" w:rsidRDefault="00287812" w:rsidP="00287812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53754">
              <w:rPr>
                <w:rFonts w:ascii="Times New Roman" w:hAnsi="Times New Roman"/>
                <w:sz w:val="24"/>
                <w:szCs w:val="24"/>
              </w:rPr>
              <w:t xml:space="preserve">Додаток </w:t>
            </w:r>
          </w:p>
          <w:p w:rsidR="00287812" w:rsidRPr="00053754" w:rsidRDefault="00287812" w:rsidP="00287812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53754">
              <w:rPr>
                <w:rFonts w:ascii="Times New Roman" w:hAnsi="Times New Roman"/>
                <w:sz w:val="24"/>
                <w:szCs w:val="24"/>
              </w:rPr>
              <w:t xml:space="preserve">до рішення міської ради </w:t>
            </w:r>
          </w:p>
          <w:p w:rsidR="00287812" w:rsidRDefault="00287812" w:rsidP="00287812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53754">
              <w:rPr>
                <w:rFonts w:ascii="Times New Roman" w:hAnsi="Times New Roman"/>
                <w:sz w:val="24"/>
                <w:szCs w:val="24"/>
              </w:rPr>
              <w:t>від _________2017 року №________</w:t>
            </w:r>
          </w:p>
        </w:tc>
      </w:tr>
      <w:tr w:rsidR="00287812" w:rsidTr="00287812">
        <w:tc>
          <w:tcPr>
            <w:tcW w:w="6345" w:type="dxa"/>
          </w:tcPr>
          <w:p w:rsidR="00287812" w:rsidRDefault="00287812" w:rsidP="006F12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287812" w:rsidRDefault="00287812" w:rsidP="00287812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812" w:rsidRDefault="00287812" w:rsidP="00287812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812" w:rsidRDefault="00287812" w:rsidP="00287812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Прем’єр-міністру України</w:t>
            </w:r>
          </w:p>
          <w:p w:rsidR="00287812" w:rsidRDefault="00287812" w:rsidP="00287812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Гройсману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В.Б.</w:t>
            </w:r>
          </w:p>
          <w:p w:rsidR="00287812" w:rsidRDefault="00287812" w:rsidP="002878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812" w:rsidTr="00287812">
        <w:tc>
          <w:tcPr>
            <w:tcW w:w="6345" w:type="dxa"/>
          </w:tcPr>
          <w:p w:rsidR="00287812" w:rsidRDefault="00287812" w:rsidP="006F12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9" w:type="dxa"/>
          </w:tcPr>
          <w:p w:rsidR="00287812" w:rsidRDefault="00287812" w:rsidP="00287812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Міністру  освіти і науки України</w:t>
            </w:r>
          </w:p>
          <w:p w:rsidR="00287812" w:rsidRDefault="00287812" w:rsidP="00287812">
            <w:pPr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Гриневич Л.М.</w:t>
            </w:r>
          </w:p>
          <w:p w:rsidR="00287812" w:rsidRDefault="00287812" w:rsidP="006F12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7812" w:rsidRDefault="00287812" w:rsidP="006F12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2D5" w:rsidRDefault="006F12D5" w:rsidP="006F12D5">
      <w:pPr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6F12D5" w:rsidRDefault="00287812" w:rsidP="006F12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Шановний Володимире Борисовичу</w:t>
      </w:r>
      <w:r w:rsidR="006F12D5">
        <w:rPr>
          <w:rFonts w:ascii="Times New Roman" w:hAnsi="Times New Roman" w:cs="Times New Roman"/>
          <w:sz w:val="28"/>
          <w:szCs w:val="28"/>
        </w:rPr>
        <w:t>!</w:t>
      </w:r>
    </w:p>
    <w:p w:rsidR="006F12D5" w:rsidRDefault="006F12D5" w:rsidP="006F12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Шановна </w:t>
      </w:r>
      <w:r w:rsidR="00287812">
        <w:rPr>
          <w:rFonts w:ascii="Times New Roman" w:hAnsi="Times New Roman" w:cs="Times New Roman"/>
          <w:sz w:val="28"/>
          <w:szCs w:val="28"/>
        </w:rPr>
        <w:t>Ліліє</w:t>
      </w:r>
      <w:r>
        <w:rPr>
          <w:rFonts w:ascii="Times New Roman" w:hAnsi="Times New Roman" w:cs="Times New Roman"/>
          <w:sz w:val="28"/>
          <w:szCs w:val="28"/>
        </w:rPr>
        <w:t xml:space="preserve"> Михайлівно!</w:t>
      </w:r>
    </w:p>
    <w:p w:rsidR="00454EE7" w:rsidRDefault="00454EE7" w:rsidP="006F12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EE7" w:rsidRDefault="00454EE7" w:rsidP="00454EE7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B5A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Становлення української державності, інтеграція в Європейське і світове товариство, побудова громадянського суспільства, зростання міграції населення, у тому числі молоді, передбачають орієнтацію на особистість, яка здатна до самоосвіти і саморозвитку, вміє застосовувати здобуті знання, критично мислити, опрацьовувати різноманітну інформацію, прагне удосконалити власне життя і життя своєї держави.</w:t>
      </w:r>
    </w:p>
    <w:p w:rsidR="006B197E" w:rsidRPr="00DB5A23" w:rsidRDefault="006B197E" w:rsidP="00454EE7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Створення умов для формування творчих, обдарованих, інтелектуально розвинених громадян - одне з основних завдань системи освіти України.</w:t>
      </w:r>
    </w:p>
    <w:p w:rsidR="008471D4" w:rsidRDefault="008471D4" w:rsidP="008471D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Проте у 2016-2017 навчальному році  зменшилась квота учасників  І</w:t>
      </w:r>
      <w:r w:rsidR="00053754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iCs/>
          <w:sz w:val="28"/>
          <w:szCs w:val="28"/>
        </w:rPr>
        <w:t xml:space="preserve"> етапу Всеукраїнських олімпіад за рахунок учнів 8-10-х класів, а саме: у зв’язку із скороченням державн</w:t>
      </w:r>
      <w:r w:rsidR="00053754">
        <w:rPr>
          <w:rFonts w:ascii="Times New Roman" w:hAnsi="Times New Roman"/>
          <w:bCs/>
          <w:iCs/>
          <w:sz w:val="28"/>
          <w:szCs w:val="28"/>
        </w:rPr>
        <w:t xml:space="preserve">ого фінансування Міністерством </w:t>
      </w:r>
      <w:r>
        <w:rPr>
          <w:rFonts w:ascii="Times New Roman" w:hAnsi="Times New Roman"/>
          <w:bCs/>
          <w:iCs/>
          <w:sz w:val="28"/>
          <w:szCs w:val="28"/>
        </w:rPr>
        <w:t xml:space="preserve">освіти і науки внесено зміни до власного наказу про проведення предметних олімпіад школярів, що призвело до скорочення окремих предметів, з яких проводяться олімпіади для учнів 8-9-х класів, </w:t>
      </w:r>
      <w:r w:rsidR="000222FB">
        <w:rPr>
          <w:rFonts w:ascii="Times New Roman" w:hAnsi="Times New Roman"/>
          <w:bCs/>
          <w:iCs/>
          <w:sz w:val="28"/>
          <w:szCs w:val="28"/>
        </w:rPr>
        <w:t>т</w:t>
      </w:r>
      <w:r>
        <w:rPr>
          <w:rFonts w:ascii="Times New Roman" w:hAnsi="Times New Roman"/>
          <w:bCs/>
          <w:iCs/>
          <w:sz w:val="28"/>
          <w:szCs w:val="28"/>
        </w:rPr>
        <w:t xml:space="preserve">а </w:t>
      </w:r>
      <w:r w:rsidR="000222FB">
        <w:rPr>
          <w:rFonts w:ascii="Times New Roman" w:hAnsi="Times New Roman"/>
          <w:bCs/>
          <w:iCs/>
          <w:sz w:val="28"/>
          <w:szCs w:val="28"/>
        </w:rPr>
        <w:t xml:space="preserve">скорочення </w:t>
      </w:r>
      <w:r>
        <w:rPr>
          <w:rFonts w:ascii="Times New Roman" w:hAnsi="Times New Roman"/>
          <w:bCs/>
          <w:iCs/>
          <w:sz w:val="28"/>
          <w:szCs w:val="28"/>
        </w:rPr>
        <w:t xml:space="preserve">з більшості предметів – для учнів 10-х класів. </w:t>
      </w:r>
    </w:p>
    <w:p w:rsidR="006B197E" w:rsidRDefault="00454EE7" w:rsidP="00454EE7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454EE7">
        <w:rPr>
          <w:rFonts w:ascii="Times New Roman" w:hAnsi="Times New Roman"/>
          <w:bCs/>
          <w:iCs/>
          <w:sz w:val="28"/>
          <w:szCs w:val="28"/>
        </w:rPr>
        <w:t xml:space="preserve">У 2016-2017 навчальному році для учнів 11-х класів були проведені олімпіади з </w:t>
      </w:r>
      <w:r w:rsidR="000222FB">
        <w:rPr>
          <w:rFonts w:ascii="Times New Roman" w:hAnsi="Times New Roman"/>
          <w:bCs/>
          <w:iCs/>
          <w:sz w:val="28"/>
          <w:szCs w:val="28"/>
        </w:rPr>
        <w:t>19</w:t>
      </w:r>
      <w:r w:rsidRPr="00454EE7">
        <w:rPr>
          <w:rFonts w:ascii="Times New Roman" w:hAnsi="Times New Roman"/>
          <w:bCs/>
          <w:iCs/>
          <w:sz w:val="28"/>
          <w:szCs w:val="28"/>
        </w:rPr>
        <w:t xml:space="preserve"> дисциплін</w:t>
      </w:r>
      <w:r w:rsidR="000222FB">
        <w:rPr>
          <w:rFonts w:ascii="Times New Roman" w:hAnsi="Times New Roman"/>
          <w:bCs/>
          <w:iCs/>
          <w:sz w:val="28"/>
          <w:szCs w:val="28"/>
        </w:rPr>
        <w:t xml:space="preserve"> (проти 26 дисциплін у 2014-2015 </w:t>
      </w:r>
      <w:proofErr w:type="spellStart"/>
      <w:r w:rsidR="000222FB">
        <w:rPr>
          <w:rFonts w:ascii="Times New Roman" w:hAnsi="Times New Roman"/>
          <w:bCs/>
          <w:iCs/>
          <w:sz w:val="28"/>
          <w:szCs w:val="28"/>
        </w:rPr>
        <w:t>н.р</w:t>
      </w:r>
      <w:proofErr w:type="spellEnd"/>
      <w:r w:rsidR="000222FB">
        <w:rPr>
          <w:rFonts w:ascii="Times New Roman" w:hAnsi="Times New Roman"/>
          <w:bCs/>
          <w:iCs/>
          <w:sz w:val="28"/>
          <w:szCs w:val="28"/>
        </w:rPr>
        <w:t>.)</w:t>
      </w:r>
      <w:r w:rsidR="00053754">
        <w:rPr>
          <w:rFonts w:ascii="Times New Roman" w:hAnsi="Times New Roman"/>
          <w:bCs/>
          <w:iCs/>
          <w:sz w:val="28"/>
          <w:szCs w:val="28"/>
        </w:rPr>
        <w:t>, для учнів 10</w:t>
      </w:r>
      <w:r w:rsidR="00053754" w:rsidRPr="00053754">
        <w:rPr>
          <w:rFonts w:ascii="Times New Roman" w:hAnsi="Times New Roman"/>
          <w:bCs/>
          <w:iCs/>
          <w:sz w:val="28"/>
          <w:szCs w:val="28"/>
          <w:lang w:val="ru-RU"/>
        </w:rPr>
        <w:t>-</w:t>
      </w:r>
      <w:r w:rsidRPr="00454EE7">
        <w:rPr>
          <w:rFonts w:ascii="Times New Roman" w:hAnsi="Times New Roman"/>
          <w:bCs/>
          <w:iCs/>
          <w:sz w:val="28"/>
          <w:szCs w:val="28"/>
        </w:rPr>
        <w:t xml:space="preserve">х класів – лише з 9, а для учнів 8-9-х класів перелік предметів був скорочений до одного предмета (українська мова). </w:t>
      </w:r>
    </w:p>
    <w:p w:rsidR="00002C3F" w:rsidRDefault="00454EE7" w:rsidP="00454EE7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454EE7">
        <w:rPr>
          <w:rFonts w:ascii="Times New Roman" w:hAnsi="Times New Roman"/>
          <w:bCs/>
          <w:iCs/>
          <w:sz w:val="28"/>
          <w:szCs w:val="28"/>
        </w:rPr>
        <w:t xml:space="preserve">Підготовка </w:t>
      </w:r>
      <w:r w:rsidR="006B197E">
        <w:rPr>
          <w:rFonts w:ascii="Times New Roman" w:hAnsi="Times New Roman"/>
          <w:bCs/>
          <w:iCs/>
          <w:sz w:val="28"/>
          <w:szCs w:val="28"/>
        </w:rPr>
        <w:t xml:space="preserve">до олімпіад - процес тривалий та кропіткий, тому за умови відміни олімпіад для </w:t>
      </w:r>
      <w:r w:rsidRPr="00454EE7">
        <w:rPr>
          <w:rFonts w:ascii="Times New Roman" w:hAnsi="Times New Roman"/>
          <w:bCs/>
          <w:iCs/>
          <w:sz w:val="28"/>
          <w:szCs w:val="28"/>
        </w:rPr>
        <w:t xml:space="preserve">учнів 8-9-х класів </w:t>
      </w:r>
      <w:r w:rsidR="00002C3F">
        <w:rPr>
          <w:rFonts w:ascii="Times New Roman" w:hAnsi="Times New Roman"/>
          <w:bCs/>
          <w:iCs/>
          <w:sz w:val="28"/>
          <w:szCs w:val="28"/>
        </w:rPr>
        <w:t>буде перервано процес послідовної роботи з обдарованими учнями та ґрунтовної, системної підготовки до участі в олімпіадах учнів 10-х класів.</w:t>
      </w:r>
    </w:p>
    <w:p w:rsidR="00454EE7" w:rsidRPr="00454EE7" w:rsidRDefault="00002C3F" w:rsidP="0036703F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Це також позбавить </w:t>
      </w:r>
      <w:r w:rsidR="00454EE7" w:rsidRPr="00454EE7">
        <w:rPr>
          <w:rFonts w:ascii="Times New Roman" w:hAnsi="Times New Roman"/>
          <w:bCs/>
          <w:iCs/>
          <w:sz w:val="28"/>
          <w:szCs w:val="28"/>
        </w:rPr>
        <w:t>учнів мотивації до самовдосконалення, послідовної роботи над свої</w:t>
      </w:r>
      <w:r w:rsidR="00053754">
        <w:rPr>
          <w:rFonts w:ascii="Times New Roman" w:hAnsi="Times New Roman"/>
          <w:bCs/>
          <w:iCs/>
          <w:sz w:val="28"/>
          <w:szCs w:val="28"/>
        </w:rPr>
        <w:t xml:space="preserve">ми природними обдаруваннями </w:t>
      </w:r>
      <w:r>
        <w:rPr>
          <w:rFonts w:ascii="Times New Roman" w:hAnsi="Times New Roman"/>
          <w:bCs/>
          <w:iCs/>
          <w:sz w:val="28"/>
          <w:szCs w:val="28"/>
        </w:rPr>
        <w:t xml:space="preserve">і, врешті, - результатів </w:t>
      </w:r>
      <w:r w:rsidR="00454EE7" w:rsidRPr="00454EE7">
        <w:rPr>
          <w:rFonts w:ascii="Times New Roman" w:hAnsi="Times New Roman"/>
          <w:bCs/>
          <w:iCs/>
          <w:sz w:val="28"/>
          <w:szCs w:val="28"/>
        </w:rPr>
        <w:t xml:space="preserve">школярів України на міжнародному рівні. </w:t>
      </w:r>
    </w:p>
    <w:p w:rsidR="00454EE7" w:rsidRPr="00454EE7" w:rsidRDefault="00002C3F" w:rsidP="00454EE7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З огляду на вищевикладене є необхідним</w:t>
      </w:r>
      <w:r w:rsidR="0036703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B7295">
        <w:rPr>
          <w:rFonts w:ascii="Times New Roman" w:hAnsi="Times New Roman"/>
          <w:bCs/>
          <w:iCs/>
          <w:sz w:val="28"/>
          <w:szCs w:val="28"/>
        </w:rPr>
        <w:t>вжити заходів</w:t>
      </w:r>
      <w:r w:rsidR="00454EE7" w:rsidRPr="00454EE7">
        <w:rPr>
          <w:rFonts w:ascii="Times New Roman" w:hAnsi="Times New Roman"/>
          <w:bCs/>
          <w:iCs/>
          <w:sz w:val="28"/>
          <w:szCs w:val="28"/>
        </w:rPr>
        <w:t xml:space="preserve">, </w:t>
      </w:r>
      <w:r>
        <w:rPr>
          <w:rFonts w:ascii="Times New Roman" w:hAnsi="Times New Roman"/>
          <w:bCs/>
          <w:iCs/>
          <w:sz w:val="28"/>
          <w:szCs w:val="28"/>
        </w:rPr>
        <w:t>я</w:t>
      </w:r>
      <w:r w:rsidR="009B7295">
        <w:rPr>
          <w:rFonts w:ascii="Times New Roman" w:hAnsi="Times New Roman"/>
          <w:bCs/>
          <w:iCs/>
          <w:sz w:val="28"/>
          <w:szCs w:val="28"/>
        </w:rPr>
        <w:t xml:space="preserve">кі </w:t>
      </w:r>
      <w:r>
        <w:rPr>
          <w:rFonts w:ascii="Times New Roman" w:hAnsi="Times New Roman"/>
          <w:bCs/>
          <w:iCs/>
          <w:sz w:val="28"/>
          <w:szCs w:val="28"/>
        </w:rPr>
        <w:t>передбач</w:t>
      </w:r>
      <w:r w:rsidR="009B7295">
        <w:rPr>
          <w:rFonts w:ascii="Times New Roman" w:hAnsi="Times New Roman"/>
          <w:bCs/>
          <w:iCs/>
          <w:sz w:val="28"/>
          <w:szCs w:val="28"/>
        </w:rPr>
        <w:t xml:space="preserve">атимуть </w:t>
      </w:r>
      <w:r w:rsidR="00454EE7" w:rsidRPr="00454EE7">
        <w:rPr>
          <w:rFonts w:ascii="Times New Roman" w:hAnsi="Times New Roman"/>
          <w:bCs/>
          <w:iCs/>
          <w:sz w:val="28"/>
          <w:szCs w:val="28"/>
        </w:rPr>
        <w:t>у державному бюджеті України на 2018 рік кошти на проведення Всеукраїнських  олімпіад з усіх базових дисциплін для учнів 8-11-х класів, на забезпечення  в повному обсязі організаційно-методичних заходів з проведення І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454EE7" w:rsidRPr="00454EE7">
        <w:rPr>
          <w:rFonts w:ascii="Times New Roman" w:hAnsi="Times New Roman"/>
          <w:bCs/>
          <w:iCs/>
          <w:sz w:val="28"/>
          <w:szCs w:val="28"/>
        </w:rPr>
        <w:t xml:space="preserve"> етапу Всеукраїнських учнівських олімпіад з 26 навчальних предметів у 2017-2018 навчальному році.</w:t>
      </w:r>
    </w:p>
    <w:p w:rsidR="00454EE7" w:rsidRPr="0036703F" w:rsidRDefault="00454EE7" w:rsidP="00053754">
      <w:pPr>
        <w:spacing w:after="0" w:line="240" w:lineRule="auto"/>
        <w:rPr>
          <w:rFonts w:ascii="Times New Roman" w:hAnsi="Times New Roman"/>
          <w:b/>
          <w:sz w:val="32"/>
          <w:szCs w:val="28"/>
          <w:u w:val="single"/>
          <w:lang w:eastAsia="uk-UA"/>
        </w:rPr>
      </w:pPr>
      <w:bookmarkStart w:id="0" w:name="_GoBack"/>
      <w:bookmarkEnd w:id="0"/>
    </w:p>
    <w:p w:rsidR="007E785C" w:rsidRPr="00287812" w:rsidRDefault="007E785C" w:rsidP="00454EE7">
      <w:pPr>
        <w:spacing w:after="0" w:line="240" w:lineRule="auto"/>
        <w:ind w:firstLine="708"/>
        <w:jc w:val="center"/>
        <w:rPr>
          <w:rFonts w:ascii="Times New Roman" w:hAnsi="Times New Roman"/>
          <w:b/>
          <w:sz w:val="32"/>
          <w:szCs w:val="28"/>
          <w:u w:val="single"/>
          <w:lang w:eastAsia="uk-UA"/>
        </w:rPr>
      </w:pPr>
    </w:p>
    <w:p w:rsidR="007E785C" w:rsidRPr="00053754" w:rsidRDefault="009B7295" w:rsidP="007E785C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287812" w:rsidRPr="0005375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="00287812" w:rsidRPr="00053754">
        <w:rPr>
          <w:sz w:val="28"/>
          <w:szCs w:val="28"/>
        </w:rPr>
        <w:t xml:space="preserve"> </w:t>
      </w:r>
      <w:r w:rsidR="007E785C" w:rsidRPr="00053754">
        <w:rPr>
          <w:sz w:val="28"/>
          <w:szCs w:val="28"/>
        </w:rPr>
        <w:tab/>
        <w:t>С.І.</w:t>
      </w:r>
      <w:r w:rsidR="007E785C" w:rsidRPr="00053754">
        <w:rPr>
          <w:sz w:val="28"/>
          <w:szCs w:val="28"/>
          <w:lang w:val="ru-RU"/>
        </w:rPr>
        <w:t xml:space="preserve"> </w:t>
      </w:r>
      <w:proofErr w:type="spellStart"/>
      <w:r w:rsidR="007E785C" w:rsidRPr="00053754">
        <w:rPr>
          <w:sz w:val="28"/>
          <w:szCs w:val="28"/>
        </w:rPr>
        <w:t>Сухомлин</w:t>
      </w:r>
      <w:proofErr w:type="spellEnd"/>
      <w:r w:rsidR="007E785C" w:rsidRPr="00053754">
        <w:rPr>
          <w:sz w:val="28"/>
          <w:szCs w:val="28"/>
        </w:rPr>
        <w:t xml:space="preserve"> </w:t>
      </w:r>
    </w:p>
    <w:p w:rsidR="00F90BC1" w:rsidRPr="00454EE7" w:rsidRDefault="00F90BC1">
      <w:pPr>
        <w:rPr>
          <w:rFonts w:ascii="Times New Roman" w:hAnsi="Times New Roman" w:cs="Times New Roman"/>
          <w:sz w:val="28"/>
          <w:szCs w:val="28"/>
        </w:rPr>
      </w:pPr>
    </w:p>
    <w:sectPr w:rsidR="00F90BC1" w:rsidRPr="00454EE7" w:rsidSect="00287812">
      <w:pgSz w:w="11906" w:h="16838"/>
      <w:pgMar w:top="851" w:right="849" w:bottom="79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F12D5"/>
    <w:rsid w:val="00002C3F"/>
    <w:rsid w:val="000222FB"/>
    <w:rsid w:val="0002627D"/>
    <w:rsid w:val="00053754"/>
    <w:rsid w:val="0005551A"/>
    <w:rsid w:val="00092E2C"/>
    <w:rsid w:val="000A3689"/>
    <w:rsid w:val="000D5573"/>
    <w:rsid w:val="000E1C4B"/>
    <w:rsid w:val="001129BB"/>
    <w:rsid w:val="00127F68"/>
    <w:rsid w:val="001A30DB"/>
    <w:rsid w:val="001A794D"/>
    <w:rsid w:val="001C6FAB"/>
    <w:rsid w:val="001D7942"/>
    <w:rsid w:val="001F7997"/>
    <w:rsid w:val="002200AA"/>
    <w:rsid w:val="0025649A"/>
    <w:rsid w:val="0025771B"/>
    <w:rsid w:val="0026546E"/>
    <w:rsid w:val="00287812"/>
    <w:rsid w:val="002A3F93"/>
    <w:rsid w:val="002C2523"/>
    <w:rsid w:val="003157AF"/>
    <w:rsid w:val="00324335"/>
    <w:rsid w:val="003348AA"/>
    <w:rsid w:val="00363A82"/>
    <w:rsid w:val="0036703F"/>
    <w:rsid w:val="003829BB"/>
    <w:rsid w:val="0039493A"/>
    <w:rsid w:val="003D324B"/>
    <w:rsid w:val="004002AC"/>
    <w:rsid w:val="00431E93"/>
    <w:rsid w:val="00454EE7"/>
    <w:rsid w:val="00474A85"/>
    <w:rsid w:val="00475CF5"/>
    <w:rsid w:val="004F0306"/>
    <w:rsid w:val="004F70C7"/>
    <w:rsid w:val="004F776B"/>
    <w:rsid w:val="00501187"/>
    <w:rsid w:val="00516368"/>
    <w:rsid w:val="00544ABA"/>
    <w:rsid w:val="005617AE"/>
    <w:rsid w:val="005D3076"/>
    <w:rsid w:val="005D510B"/>
    <w:rsid w:val="00605CBD"/>
    <w:rsid w:val="00625D38"/>
    <w:rsid w:val="00652C8C"/>
    <w:rsid w:val="00665BC2"/>
    <w:rsid w:val="006850A2"/>
    <w:rsid w:val="006900BA"/>
    <w:rsid w:val="006B197E"/>
    <w:rsid w:val="006B4D41"/>
    <w:rsid w:val="006E48CF"/>
    <w:rsid w:val="006E4D57"/>
    <w:rsid w:val="006F12D5"/>
    <w:rsid w:val="006F321A"/>
    <w:rsid w:val="0070720A"/>
    <w:rsid w:val="00716B90"/>
    <w:rsid w:val="007513DD"/>
    <w:rsid w:val="0075659A"/>
    <w:rsid w:val="00775648"/>
    <w:rsid w:val="007B212B"/>
    <w:rsid w:val="007B6811"/>
    <w:rsid w:val="007C0773"/>
    <w:rsid w:val="007C1DA0"/>
    <w:rsid w:val="007E1FBB"/>
    <w:rsid w:val="007E755D"/>
    <w:rsid w:val="007E785C"/>
    <w:rsid w:val="007F3FA4"/>
    <w:rsid w:val="00807410"/>
    <w:rsid w:val="00817261"/>
    <w:rsid w:val="00827AC2"/>
    <w:rsid w:val="008471D4"/>
    <w:rsid w:val="00873D2D"/>
    <w:rsid w:val="00894884"/>
    <w:rsid w:val="008A2D17"/>
    <w:rsid w:val="008D5AE7"/>
    <w:rsid w:val="0091499C"/>
    <w:rsid w:val="00924E11"/>
    <w:rsid w:val="00931691"/>
    <w:rsid w:val="00942C86"/>
    <w:rsid w:val="00951C87"/>
    <w:rsid w:val="0095613C"/>
    <w:rsid w:val="00966B96"/>
    <w:rsid w:val="009B6F50"/>
    <w:rsid w:val="009B7295"/>
    <w:rsid w:val="009D071F"/>
    <w:rsid w:val="009D366C"/>
    <w:rsid w:val="009E15CD"/>
    <w:rsid w:val="009F7FA9"/>
    <w:rsid w:val="00A01F83"/>
    <w:rsid w:val="00A16653"/>
    <w:rsid w:val="00A348DB"/>
    <w:rsid w:val="00A43292"/>
    <w:rsid w:val="00A664B1"/>
    <w:rsid w:val="00A846EF"/>
    <w:rsid w:val="00AA19E4"/>
    <w:rsid w:val="00AA45C4"/>
    <w:rsid w:val="00AC36AB"/>
    <w:rsid w:val="00AC4D6C"/>
    <w:rsid w:val="00AE6C0A"/>
    <w:rsid w:val="00AF2BA7"/>
    <w:rsid w:val="00B13E1A"/>
    <w:rsid w:val="00B23250"/>
    <w:rsid w:val="00B42419"/>
    <w:rsid w:val="00B4764D"/>
    <w:rsid w:val="00B51C1F"/>
    <w:rsid w:val="00B52B03"/>
    <w:rsid w:val="00B577A5"/>
    <w:rsid w:val="00B63412"/>
    <w:rsid w:val="00BC38BB"/>
    <w:rsid w:val="00C33A68"/>
    <w:rsid w:val="00C34052"/>
    <w:rsid w:val="00C509EF"/>
    <w:rsid w:val="00C52B1D"/>
    <w:rsid w:val="00C53142"/>
    <w:rsid w:val="00C65F0A"/>
    <w:rsid w:val="00C723BD"/>
    <w:rsid w:val="00C91FB2"/>
    <w:rsid w:val="00C94257"/>
    <w:rsid w:val="00C96F81"/>
    <w:rsid w:val="00CD745B"/>
    <w:rsid w:val="00D237D2"/>
    <w:rsid w:val="00D8787F"/>
    <w:rsid w:val="00D90E45"/>
    <w:rsid w:val="00DD38B1"/>
    <w:rsid w:val="00DD53BE"/>
    <w:rsid w:val="00DF68B0"/>
    <w:rsid w:val="00E1036F"/>
    <w:rsid w:val="00E135A1"/>
    <w:rsid w:val="00E24D8E"/>
    <w:rsid w:val="00E63F1F"/>
    <w:rsid w:val="00EB3CB7"/>
    <w:rsid w:val="00EC6DE5"/>
    <w:rsid w:val="00F03137"/>
    <w:rsid w:val="00F04A1F"/>
    <w:rsid w:val="00F13969"/>
    <w:rsid w:val="00F55884"/>
    <w:rsid w:val="00F6107D"/>
    <w:rsid w:val="00F8729C"/>
    <w:rsid w:val="00F90BC1"/>
    <w:rsid w:val="00FA468D"/>
    <w:rsid w:val="00FD61A3"/>
    <w:rsid w:val="00FD6F53"/>
    <w:rsid w:val="00FD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2D5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54EE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54EE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7E78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36"/>
      <w:szCs w:val="36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7E785C"/>
    <w:rPr>
      <w:rFonts w:ascii="Times New Roman" w:eastAsiaTheme="minorEastAsia" w:hAnsi="Times New Roman" w:cs="Times New Roman"/>
      <w:color w:val="000000"/>
      <w:sz w:val="36"/>
      <w:szCs w:val="36"/>
      <w:lang w:eastAsia="ru-RU"/>
    </w:rPr>
  </w:style>
  <w:style w:type="table" w:styleId="a7">
    <w:name w:val="Table Grid"/>
    <w:basedOn w:val="a1"/>
    <w:uiPriority w:val="59"/>
    <w:rsid w:val="0028781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3A6AA-81EB-4568-83C2-384723310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50902-06</cp:lastModifiedBy>
  <cp:revision>11</cp:revision>
  <cp:lastPrinted>2017-05-04T08:17:00Z</cp:lastPrinted>
  <dcterms:created xsi:type="dcterms:W3CDTF">2017-04-13T12:28:00Z</dcterms:created>
  <dcterms:modified xsi:type="dcterms:W3CDTF">2017-05-04T08:17:00Z</dcterms:modified>
</cp:coreProperties>
</file>